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A1" w:rsidRPr="00754FD8" w:rsidRDefault="00087BA1" w:rsidP="00087BA1">
      <w:pPr>
        <w:rPr>
          <w:b/>
        </w:rPr>
      </w:pPr>
      <w:r w:rsidRPr="00754FD8">
        <w:rPr>
          <w:b/>
        </w:rPr>
        <w:t>Email Template 1:</w:t>
      </w:r>
    </w:p>
    <w:p w:rsidR="00087BA1" w:rsidRDefault="004740A5" w:rsidP="00087BA1">
      <w:r>
        <w:t>F</w:t>
      </w:r>
      <w:r w:rsidR="00087BA1">
        <w:t>amily and friends -</w:t>
      </w:r>
    </w:p>
    <w:p w:rsidR="003C03F2" w:rsidRPr="003C03F2" w:rsidRDefault="00087BA1" w:rsidP="00087BA1">
      <w:r>
        <w:t xml:space="preserve">Many of us are fortunate enough to </w:t>
      </w:r>
      <w:r w:rsidR="003C03F2">
        <w:t>rarely go without. This fall,</w:t>
      </w:r>
      <w:r>
        <w:t xml:space="preserve"> United Way is on a mission to raise awareness</w:t>
      </w:r>
      <w:r w:rsidR="003C03F2">
        <w:t xml:space="preserve"> and funds for ALICE</w:t>
      </w:r>
      <w:r w:rsidR="003C03F2" w:rsidRPr="00717FE4">
        <w:rPr>
          <w:rFonts w:ascii="Calibri" w:hAnsi="Calibri"/>
          <w:b/>
          <w:color w:val="201F1E"/>
        </w:rPr>
        <w:t>®</w:t>
      </w:r>
      <w:r w:rsidR="003C03F2">
        <w:rPr>
          <w:rFonts w:ascii="Calibri" w:hAnsi="Calibri"/>
          <w:b/>
          <w:color w:val="201F1E"/>
        </w:rPr>
        <w:t xml:space="preserve"> </w:t>
      </w:r>
      <w:r w:rsidR="003C03F2">
        <w:rPr>
          <w:rFonts w:ascii="Calibri" w:hAnsi="Calibri"/>
          <w:color w:val="201F1E"/>
        </w:rPr>
        <w:t>families in our community who are struggling to get by.</w:t>
      </w:r>
    </w:p>
    <w:p w:rsidR="002F789E" w:rsidRDefault="00F17904" w:rsidP="00087BA1">
      <w:r>
        <w:t>In the Northern Shenan</w:t>
      </w:r>
      <w:r w:rsidR="00907BAF">
        <w:t>doah Valley alone, more than 40%</w:t>
      </w:r>
      <w:r>
        <w:t xml:space="preserve"> of people live in poverty or are right on the edge every day, having to make hard choices. Many of these people are </w:t>
      </w:r>
      <w:r w:rsidRPr="002F789E">
        <w:rPr>
          <w:b/>
        </w:rPr>
        <w:t>ALICE</w:t>
      </w:r>
      <w:r w:rsidR="002F789E" w:rsidRPr="002F789E">
        <w:rPr>
          <w:rStyle w:val="normaltextrun"/>
          <w:rFonts w:ascii="Calibri" w:hAnsi="Calibri"/>
          <w:b/>
          <w:bCs/>
          <w:color w:val="201F1E"/>
        </w:rPr>
        <w:t>®</w:t>
      </w:r>
      <w:r w:rsidRPr="002F789E">
        <w:rPr>
          <w:b/>
        </w:rPr>
        <w:t xml:space="preserve"> (asset limited, income constrained, and employed)</w:t>
      </w:r>
      <w:r>
        <w:t>, making just enough to not qualify for government help, but having few places to turn when things get tough.</w:t>
      </w:r>
    </w:p>
    <w:p w:rsidR="002F789E" w:rsidRPr="002F789E" w:rsidRDefault="002F789E" w:rsidP="00087BA1">
      <w:pPr>
        <w:rPr>
          <w:rFonts w:ascii="Calibri" w:hAnsi="Calibri"/>
          <w:color w:val="201F1E"/>
        </w:rPr>
      </w:pPr>
      <w:r>
        <w:rPr>
          <w:rStyle w:val="normaltextrun"/>
          <w:rFonts w:ascii="Calibri" w:hAnsi="Calibri"/>
          <w:color w:val="201F1E"/>
        </w:rPr>
        <w:t xml:space="preserve">United Way NSV has been focused on helping </w:t>
      </w:r>
      <w:r>
        <w:rPr>
          <w:rStyle w:val="normaltextrun"/>
          <w:rFonts w:ascii="Calibri" w:hAnsi="Calibri"/>
          <w:color w:val="201F1E"/>
        </w:rPr>
        <w:t xml:space="preserve">ALICE </w:t>
      </w:r>
      <w:r>
        <w:rPr>
          <w:rStyle w:val="normaltextrun"/>
          <w:rFonts w:ascii="Calibri" w:hAnsi="Calibri"/>
          <w:color w:val="201F1E"/>
        </w:rPr>
        <w:t>familie</w:t>
      </w:r>
      <w:r>
        <w:rPr>
          <w:rStyle w:val="normaltextrun"/>
          <w:rFonts w:ascii="Calibri" w:hAnsi="Calibri"/>
          <w:color w:val="201F1E"/>
        </w:rPr>
        <w:t>s for the past few years, and</w:t>
      </w:r>
      <w:r>
        <w:rPr>
          <w:rStyle w:val="normaltextrun"/>
          <w:rFonts w:ascii="Calibri" w:hAnsi="Calibri"/>
          <w:color w:val="201F1E"/>
        </w:rPr>
        <w:t xml:space="preserve"> have seen a record increase in requests for assistance thro</w:t>
      </w:r>
      <w:r>
        <w:rPr>
          <w:rStyle w:val="normaltextrun"/>
          <w:rFonts w:ascii="Calibri" w:hAnsi="Calibri"/>
          <w:color w:val="201F1E"/>
        </w:rPr>
        <w:t>ugh their</w:t>
      </w:r>
      <w:r>
        <w:rPr>
          <w:rStyle w:val="normaltextrun"/>
          <w:rFonts w:ascii="Calibri" w:hAnsi="Calibri"/>
          <w:color w:val="201F1E"/>
        </w:rPr>
        <w:t xml:space="preserve"> Valley Assistance Network (VAN) since the pandemic began.</w:t>
      </w:r>
      <w:r>
        <w:rPr>
          <w:rStyle w:val="normaltextrun"/>
          <w:rFonts w:ascii="Calibri" w:hAnsi="Calibri"/>
          <w:color w:val="201F1E"/>
        </w:rPr>
        <w:t xml:space="preserve"> </w:t>
      </w:r>
      <w:r>
        <w:rPr>
          <w:rStyle w:val="normaltextrun"/>
          <w:rFonts w:ascii="Calibri" w:hAnsi="Calibri"/>
          <w:color w:val="201F1E"/>
        </w:rPr>
        <w:t>When funds run short, these already cash-strapped households are forced to make impossible choices, such as deciding between quality childcare or paying the rent, filling a prescription or fixing the car. These short-term decisions have long-term consequences not only for ALICE families, but for all of us.</w:t>
      </w:r>
    </w:p>
    <w:p w:rsidR="00F17904" w:rsidRDefault="00F17904" w:rsidP="00087BA1">
      <w:r>
        <w:t xml:space="preserve">I will be fundraising for </w:t>
      </w:r>
      <w:r w:rsidR="00087BA1">
        <w:t xml:space="preserve">United Way’s ALICE programs </w:t>
      </w:r>
      <w:r>
        <w:t xml:space="preserve">by </w:t>
      </w:r>
      <w:r w:rsidR="002F789E">
        <w:rPr>
          <w:u w:val="single"/>
        </w:rPr>
        <w:t>(d</w:t>
      </w:r>
      <w:r>
        <w:rPr>
          <w:u w:val="single"/>
        </w:rPr>
        <w:t>escribe fundraiser activity/challenge here)</w:t>
      </w:r>
      <w:r>
        <w:rPr>
          <w:b/>
        </w:rPr>
        <w:t xml:space="preserve">. </w:t>
      </w:r>
      <w:r w:rsidR="002F789E">
        <w:t xml:space="preserve">I have set a goal to raise $X – the average cost of </w:t>
      </w:r>
      <w:r w:rsidR="002F789E">
        <w:rPr>
          <w:u w:val="single"/>
        </w:rPr>
        <w:t>(</w:t>
      </w:r>
      <w:r w:rsidR="00754FD8">
        <w:rPr>
          <w:u w:val="single"/>
        </w:rPr>
        <w:t>include basic need goal is based on)</w:t>
      </w:r>
      <w:r w:rsidR="002F789E">
        <w:t>.</w:t>
      </w:r>
    </w:p>
    <w:p w:rsidR="00754FD8" w:rsidRDefault="00754FD8" w:rsidP="00087BA1">
      <w:r w:rsidRPr="00754FD8">
        <w:rPr>
          <w:b/>
        </w:rPr>
        <w:t xml:space="preserve">Please consider making a gift to my </w:t>
      </w:r>
      <w:hyperlink r:id="rId4" w:history="1">
        <w:r w:rsidRPr="00754FD8">
          <w:rPr>
            <w:rStyle w:val="Hyperlink"/>
            <w:b/>
          </w:rPr>
          <w:t>ALICE Awareness Week Fundraiser HERE</w:t>
        </w:r>
      </w:hyperlink>
      <w:r w:rsidRPr="00754FD8">
        <w:rPr>
          <w:b/>
        </w:rPr>
        <w:t>.</w:t>
      </w:r>
      <w:r w:rsidR="00087BA1">
        <w:t xml:space="preserve"> I am so passionate abou</w:t>
      </w:r>
      <w:r>
        <w:t>t the United Way and the work they</w:t>
      </w:r>
      <w:r w:rsidR="00087BA1">
        <w:t xml:space="preserve"> do</w:t>
      </w:r>
      <w:r>
        <w:t>,</w:t>
      </w:r>
      <w:r w:rsidR="00087BA1">
        <w:t xml:space="preserve"> and am inspired by the impact your donations can have on the Northern Shenandoah Valley community</w:t>
      </w:r>
      <w:r>
        <w:t>!</w:t>
      </w:r>
    </w:p>
    <w:p w:rsidR="00087BA1" w:rsidRDefault="00087BA1" w:rsidP="00087BA1"/>
    <w:p w:rsidR="00087BA1" w:rsidRPr="00754FD8" w:rsidRDefault="00087BA1" w:rsidP="00087BA1">
      <w:pPr>
        <w:rPr>
          <w:b/>
        </w:rPr>
      </w:pPr>
      <w:r w:rsidRPr="00754FD8">
        <w:rPr>
          <w:b/>
        </w:rPr>
        <w:t>Email Template 2</w:t>
      </w:r>
      <w:r w:rsidR="00754FD8" w:rsidRPr="00754FD8">
        <w:rPr>
          <w:b/>
        </w:rPr>
        <w:t>:</w:t>
      </w:r>
    </w:p>
    <w:p w:rsidR="00754FD8" w:rsidRDefault="00087BA1" w:rsidP="00087BA1">
      <w:r>
        <w:t>As you all know I am a</w:t>
      </w:r>
      <w:r w:rsidR="00907BAF">
        <w:t xml:space="preserve"> very involved in our community,</w:t>
      </w:r>
      <w:r>
        <w:t xml:space="preserve"> he</w:t>
      </w:r>
      <w:r w:rsidR="00907BAF">
        <w:t>re in the Shenandoah Valley</w:t>
      </w:r>
      <w:r>
        <w:t>. Recently</w:t>
      </w:r>
      <w:r w:rsidR="00754FD8">
        <w:t>,</w:t>
      </w:r>
      <w:r>
        <w:t xml:space="preserve"> our United Way has been working</w:t>
      </w:r>
      <w:r w:rsidR="00754FD8">
        <w:t xml:space="preserve"> tirelessly to support and raise awareness on </w:t>
      </w:r>
      <w:r w:rsidR="00907BAF">
        <w:t>poverty in our area.</w:t>
      </w:r>
    </w:p>
    <w:p w:rsidR="00087BA1" w:rsidRDefault="00087BA1" w:rsidP="00087BA1">
      <w:r>
        <w:t>Did you know: Virginia constitutes poverty as a family of 4 bringing in under $24,600 per year? In the Northern Shenandoah Valle</w:t>
      </w:r>
      <w:r w:rsidR="00907BAF">
        <w:t>y, that is 10</w:t>
      </w:r>
      <w:r>
        <w:t xml:space="preserve">% of our population. There is also </w:t>
      </w:r>
      <w:r w:rsidRPr="00907BAF">
        <w:rPr>
          <w:b/>
        </w:rPr>
        <w:t>the ALICE</w:t>
      </w:r>
      <w:r w:rsidR="00907BAF" w:rsidRPr="00907BAF">
        <w:rPr>
          <w:rStyle w:val="normaltextrun"/>
          <w:rFonts w:ascii="Calibri" w:hAnsi="Calibri"/>
          <w:b/>
          <w:bCs/>
          <w:color w:val="201F1E"/>
        </w:rPr>
        <w:t>®</w:t>
      </w:r>
      <w:r w:rsidRPr="00907BAF">
        <w:rPr>
          <w:b/>
        </w:rPr>
        <w:t xml:space="preserve"> (Asset Limited, Income Constrained, but Employed)</w:t>
      </w:r>
      <w:r>
        <w:t xml:space="preserve"> population, that makes just enough to not qualify for help, but struggles to get by.</w:t>
      </w:r>
      <w:r w:rsidR="00907BAF">
        <w:t xml:space="preserve"> That group alone constitutes 31</w:t>
      </w:r>
      <w:r>
        <w:t>% of our population. T</w:t>
      </w:r>
      <w:r w:rsidR="00907BAF">
        <w:t>hat means 41</w:t>
      </w:r>
      <w:r>
        <w:t>% of our residents struggle every day!</w:t>
      </w:r>
    </w:p>
    <w:p w:rsidR="00907BAF" w:rsidRDefault="00907BAF" w:rsidP="00907BAF">
      <w:r>
        <w:t xml:space="preserve">That’s why I’m fundraising for </w:t>
      </w:r>
      <w:r>
        <w:t xml:space="preserve">United Way’s ALICE programs by </w:t>
      </w:r>
      <w:r>
        <w:rPr>
          <w:u w:val="single"/>
        </w:rPr>
        <w:t>(describe fundraiser activity/challenge here)</w:t>
      </w:r>
      <w:r>
        <w:rPr>
          <w:b/>
        </w:rPr>
        <w:t xml:space="preserve">. </w:t>
      </w:r>
      <w:r>
        <w:t xml:space="preserve">I have set a goal to raise $X – the average cost of </w:t>
      </w:r>
      <w:r>
        <w:rPr>
          <w:u w:val="single"/>
        </w:rPr>
        <w:t>(include basic need goal is based on)</w:t>
      </w:r>
      <w:r>
        <w:t>.</w:t>
      </w:r>
    </w:p>
    <w:p w:rsidR="00907BAF" w:rsidRDefault="00907BAF" w:rsidP="00087BA1">
      <w:r w:rsidRPr="00754FD8">
        <w:rPr>
          <w:b/>
        </w:rPr>
        <w:t xml:space="preserve">Please consider making a gift to my </w:t>
      </w:r>
      <w:hyperlink r:id="rId5" w:history="1">
        <w:r w:rsidRPr="00754FD8">
          <w:rPr>
            <w:rStyle w:val="Hyperlink"/>
            <w:b/>
          </w:rPr>
          <w:t>ALICE Awareness Week Fundraiser HERE</w:t>
        </w:r>
      </w:hyperlink>
      <w:r w:rsidRPr="00754FD8">
        <w:rPr>
          <w:b/>
        </w:rPr>
        <w:t>.</w:t>
      </w:r>
    </w:p>
    <w:p w:rsidR="00087BA1" w:rsidRDefault="00907BAF" w:rsidP="00087BA1">
      <w:r>
        <w:t>You can also participate</w:t>
      </w:r>
      <w:r w:rsidR="00087BA1">
        <w:t xml:space="preserve"> along with us! To join me or to</w:t>
      </w:r>
      <w:r>
        <w:t xml:space="preserve"> gain more information visit the</w:t>
      </w:r>
      <w:r w:rsidR="00087BA1">
        <w:t xml:space="preserve"> ALICE Awareness Week page (</w:t>
      </w:r>
      <w:hyperlink r:id="rId6" w:history="1">
        <w:r w:rsidRPr="00CB3044">
          <w:rPr>
            <w:rStyle w:val="Hyperlink"/>
          </w:rPr>
          <w:t>https://www.unitedwaynsv.org/aliceawareness</w:t>
        </w:r>
      </w:hyperlink>
      <w:r w:rsidR="00087BA1">
        <w:t>)</w:t>
      </w:r>
      <w:r>
        <w:t>.</w:t>
      </w:r>
    </w:p>
    <w:p w:rsidR="00907BAF" w:rsidRDefault="00907BAF" w:rsidP="00087BA1">
      <w:bookmarkStart w:id="0" w:name="_GoBack"/>
      <w:bookmarkEnd w:id="0"/>
    </w:p>
    <w:p w:rsidR="00390703" w:rsidRDefault="00390703" w:rsidP="00087BA1"/>
    <w:sectPr w:rsidR="0039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A1"/>
    <w:rsid w:val="00087BA1"/>
    <w:rsid w:val="00272907"/>
    <w:rsid w:val="002F789E"/>
    <w:rsid w:val="00390703"/>
    <w:rsid w:val="003C03F2"/>
    <w:rsid w:val="004740A5"/>
    <w:rsid w:val="006B5853"/>
    <w:rsid w:val="00754FD8"/>
    <w:rsid w:val="00907BAF"/>
    <w:rsid w:val="00BC1786"/>
    <w:rsid w:val="00F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A65FD-9DC6-45BE-A996-FB69BDA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F789E"/>
  </w:style>
  <w:style w:type="character" w:customStyle="1" w:styleId="eop">
    <w:name w:val="eop"/>
    <w:basedOn w:val="DefaultParagraphFont"/>
    <w:rsid w:val="002F789E"/>
  </w:style>
  <w:style w:type="character" w:styleId="Hyperlink">
    <w:name w:val="Hyperlink"/>
    <w:basedOn w:val="DefaultParagraphFont"/>
    <w:uiPriority w:val="99"/>
    <w:unhideWhenUsed/>
    <w:rsid w:val="0075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edwaynsv.org/aliceawareness" TargetMode="External"/><Relationship Id="rId5" Type="http://schemas.openxmlformats.org/officeDocument/2006/relationships/hyperlink" Target="https://www.unitedwaynsv.org/civicrm/contribute/transact?reset=1&amp;id=22" TargetMode="External"/><Relationship Id="rId4" Type="http://schemas.openxmlformats.org/officeDocument/2006/relationships/hyperlink" Target="https://www.unitedwaynsv.org/civicrm/contribute/transact?reset=1&amp;id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Stine-Dolinar</dc:creator>
  <cp:keywords/>
  <dc:description/>
  <cp:lastModifiedBy>Hilary Legge</cp:lastModifiedBy>
  <cp:revision>2</cp:revision>
  <cp:lastPrinted>2019-10-01T18:34:00Z</cp:lastPrinted>
  <dcterms:created xsi:type="dcterms:W3CDTF">2020-09-30T19:44:00Z</dcterms:created>
  <dcterms:modified xsi:type="dcterms:W3CDTF">2020-09-30T19:44:00Z</dcterms:modified>
</cp:coreProperties>
</file>